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B7" w:rsidRDefault="000314B7" w:rsidP="000314B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lt-LT"/>
        </w:rPr>
      </w:pPr>
    </w:p>
    <w:p w:rsidR="000314B7" w:rsidRDefault="000314B7" w:rsidP="000314B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lt-LT"/>
        </w:rPr>
      </w:pPr>
    </w:p>
    <w:p w:rsidR="00666AC8" w:rsidRPr="00454C4A" w:rsidRDefault="00666AC8" w:rsidP="00666AC8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r w:rsidRPr="00454C4A">
        <w:rPr>
          <w:rFonts w:eastAsia="Times New Roman" w:cs="Tahoma"/>
          <w:b/>
          <w:sz w:val="24"/>
          <w:szCs w:val="24"/>
          <w:lang w:eastAsia="lt-LT"/>
        </w:rPr>
        <w:t>EILINIS XXII LIETUVOS ARCHITEKTŲ SĄJUNGOS SUVAŽIAVIMAS</w:t>
      </w:r>
    </w:p>
    <w:p w:rsidR="00666AC8" w:rsidRPr="00454C4A" w:rsidRDefault="00666AC8" w:rsidP="00666AC8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r w:rsidRPr="00454C4A">
        <w:rPr>
          <w:rFonts w:eastAsia="Times New Roman" w:cs="Tahoma"/>
          <w:b/>
          <w:sz w:val="24"/>
          <w:szCs w:val="24"/>
          <w:lang w:eastAsia="lt-LT"/>
        </w:rPr>
        <w:t>2020-03-27/2020-04-24</w:t>
      </w:r>
    </w:p>
    <w:p w:rsidR="000314B7" w:rsidRPr="00666AC8" w:rsidRDefault="000314B7" w:rsidP="000314B7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</w:p>
    <w:p w:rsidR="000314B7" w:rsidRPr="00666AC8" w:rsidRDefault="00EE5B5D" w:rsidP="000314B7">
      <w:pPr>
        <w:spacing w:after="0" w:line="240" w:lineRule="auto"/>
        <w:jc w:val="center"/>
        <w:rPr>
          <w:rFonts w:eastAsia="Times New Roman" w:cs="Tahoma"/>
          <w:b/>
          <w:spacing w:val="60"/>
          <w:sz w:val="24"/>
          <w:szCs w:val="24"/>
          <w:lang w:eastAsia="lt-LT"/>
        </w:rPr>
      </w:pPr>
      <w:r>
        <w:rPr>
          <w:rFonts w:eastAsia="Times New Roman" w:cs="Tahoma"/>
          <w:b/>
          <w:spacing w:val="60"/>
          <w:sz w:val="24"/>
          <w:szCs w:val="24"/>
          <w:lang w:eastAsia="lt-LT"/>
        </w:rPr>
        <w:t>ETIKOS</w:t>
      </w:r>
      <w:r w:rsidR="000314B7" w:rsidRPr="00666AC8">
        <w:rPr>
          <w:rFonts w:eastAsia="Times New Roman" w:cs="Tahoma"/>
          <w:b/>
          <w:spacing w:val="60"/>
          <w:sz w:val="24"/>
          <w:szCs w:val="24"/>
          <w:lang w:eastAsia="lt-LT"/>
        </w:rPr>
        <w:t xml:space="preserve"> KOMISIJOS RINKIMAI</w:t>
      </w: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b/>
          <w:sz w:val="24"/>
          <w:szCs w:val="24"/>
          <w:lang w:eastAsia="lt-LT"/>
        </w:rPr>
      </w:pP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b/>
          <w:sz w:val="24"/>
          <w:szCs w:val="24"/>
          <w:lang w:eastAsia="lt-LT"/>
        </w:rPr>
      </w:pP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sz w:val="24"/>
          <w:szCs w:val="24"/>
          <w:lang w:eastAsia="lt-LT"/>
        </w:rPr>
      </w:pPr>
      <w:bookmarkStart w:id="0" w:name="_Hlk482177913"/>
      <w:r w:rsidRPr="00666AC8">
        <w:rPr>
          <w:rFonts w:eastAsia="Times New Roman" w:cs="Tahoma"/>
          <w:sz w:val="24"/>
          <w:szCs w:val="24"/>
          <w:lang w:eastAsia="lt-LT"/>
        </w:rPr>
        <w:t>KANDIDATAI:</w:t>
      </w: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sz w:val="24"/>
          <w:szCs w:val="24"/>
          <w:lang w:eastAsia="lt-LT"/>
        </w:rPr>
      </w:pPr>
    </w:p>
    <w:p w:rsidR="000314B7" w:rsidRPr="00666AC8" w:rsidRDefault="000314B7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666AC8">
        <w:rPr>
          <w:rFonts w:eastAsia="Times New Roman" w:cs="Tahoma"/>
          <w:sz w:val="24"/>
          <w:szCs w:val="24"/>
          <w:lang w:eastAsia="lt-LT"/>
        </w:rPr>
        <w:t xml:space="preserve">1. </w:t>
      </w:r>
      <w:r w:rsidR="00666AC8">
        <w:rPr>
          <w:rFonts w:eastAsia="Times New Roman" w:cs="Tahoma"/>
          <w:sz w:val="24"/>
          <w:szCs w:val="24"/>
          <w:lang w:eastAsia="lt-LT"/>
        </w:rPr>
        <w:t>............................................................</w:t>
      </w:r>
    </w:p>
    <w:p w:rsidR="000314B7" w:rsidRPr="00666AC8" w:rsidRDefault="000314B7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666AC8">
        <w:rPr>
          <w:rFonts w:eastAsia="Times New Roman" w:cs="Tahoma"/>
          <w:sz w:val="24"/>
          <w:szCs w:val="24"/>
          <w:lang w:eastAsia="lt-LT"/>
        </w:rPr>
        <w:t xml:space="preserve">2. </w:t>
      </w:r>
      <w:r w:rsidR="00666AC8">
        <w:rPr>
          <w:rFonts w:eastAsia="Times New Roman" w:cs="Tahoma"/>
          <w:sz w:val="24"/>
          <w:szCs w:val="24"/>
          <w:lang w:eastAsia="lt-LT"/>
        </w:rPr>
        <w:t>............................................................</w:t>
      </w:r>
    </w:p>
    <w:p w:rsidR="000314B7" w:rsidRPr="00666AC8" w:rsidRDefault="000314B7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666AC8">
        <w:rPr>
          <w:rFonts w:eastAsia="Times New Roman" w:cs="Tahoma"/>
          <w:sz w:val="24"/>
          <w:szCs w:val="24"/>
          <w:lang w:eastAsia="lt-LT"/>
        </w:rPr>
        <w:t>3. ............................................................</w:t>
      </w:r>
    </w:p>
    <w:p w:rsidR="000314B7" w:rsidRPr="00666AC8" w:rsidRDefault="000314B7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666AC8">
        <w:rPr>
          <w:rFonts w:eastAsia="Times New Roman" w:cs="Tahoma"/>
          <w:sz w:val="24"/>
          <w:szCs w:val="24"/>
          <w:lang w:eastAsia="lt-LT"/>
        </w:rPr>
        <w:t>4. ............................................................</w:t>
      </w:r>
    </w:p>
    <w:p w:rsidR="000314B7" w:rsidRDefault="000314B7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666AC8">
        <w:rPr>
          <w:rFonts w:eastAsia="Times New Roman" w:cs="Tahoma"/>
          <w:sz w:val="24"/>
          <w:szCs w:val="24"/>
          <w:lang w:eastAsia="lt-LT"/>
        </w:rPr>
        <w:t>5. ............................................................</w:t>
      </w:r>
    </w:p>
    <w:p w:rsidR="00666AC8" w:rsidRDefault="00666AC8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6. ............................................................</w:t>
      </w:r>
    </w:p>
    <w:p w:rsidR="00666AC8" w:rsidRDefault="00666AC8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7. ............................................................</w:t>
      </w:r>
    </w:p>
    <w:p w:rsidR="00EE5B5D" w:rsidRDefault="00EE5B5D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8. ............................................................</w:t>
      </w:r>
    </w:p>
    <w:p w:rsidR="00EE5B5D" w:rsidRDefault="00EE5B5D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9. ............................................................</w:t>
      </w:r>
    </w:p>
    <w:p w:rsidR="00EE5B5D" w:rsidRDefault="00EE5B5D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10. ..........................................................</w:t>
      </w:r>
    </w:p>
    <w:p w:rsidR="00666AC8" w:rsidRDefault="00666AC8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</w:p>
    <w:p w:rsidR="00666AC8" w:rsidRPr="008452CE" w:rsidRDefault="00666AC8" w:rsidP="00BB36BF">
      <w:pPr>
        <w:pStyle w:val="NoSpacing"/>
        <w:rPr>
          <w:color w:val="C00000"/>
          <w:lang w:eastAsia="lt-LT"/>
        </w:rPr>
      </w:pPr>
      <w:r w:rsidRPr="008452CE">
        <w:rPr>
          <w:color w:val="C00000"/>
          <w:lang w:eastAsia="lt-LT"/>
        </w:rPr>
        <w:t xml:space="preserve">Pagal LAS Įstatus – </w:t>
      </w:r>
      <w:r w:rsidR="00EE5B5D" w:rsidRPr="008452CE">
        <w:rPr>
          <w:color w:val="C00000"/>
          <w:lang w:eastAsia="lt-LT"/>
        </w:rPr>
        <w:t>Etikos</w:t>
      </w:r>
      <w:r w:rsidRPr="008452CE">
        <w:rPr>
          <w:color w:val="C00000"/>
          <w:lang w:eastAsia="lt-LT"/>
        </w:rPr>
        <w:t xml:space="preserve"> komisij</w:t>
      </w:r>
      <w:r w:rsidR="00BB36BF" w:rsidRPr="008452CE">
        <w:rPr>
          <w:color w:val="C00000"/>
          <w:lang w:eastAsia="lt-LT"/>
        </w:rPr>
        <w:t>a renkama 3-jų metų kadencijai, ją</w:t>
      </w:r>
      <w:r w:rsidRPr="008452CE">
        <w:rPr>
          <w:color w:val="C00000"/>
          <w:lang w:eastAsia="lt-LT"/>
        </w:rPr>
        <w:t xml:space="preserve"> turi sudaryti </w:t>
      </w:r>
      <w:r w:rsidR="00EE5B5D" w:rsidRPr="008452CE">
        <w:rPr>
          <w:color w:val="C00000"/>
          <w:lang w:eastAsia="lt-LT"/>
        </w:rPr>
        <w:t>7</w:t>
      </w:r>
      <w:r w:rsidRPr="008452CE">
        <w:rPr>
          <w:color w:val="C00000"/>
          <w:lang w:eastAsia="lt-LT"/>
        </w:rPr>
        <w:t xml:space="preserve"> nariai, </w:t>
      </w:r>
      <w:r w:rsidR="00BB36BF" w:rsidRPr="008452CE">
        <w:rPr>
          <w:color w:val="C00000"/>
          <w:lang w:eastAsia="lt-LT"/>
        </w:rPr>
        <w:t>komisijos narių</w:t>
      </w:r>
      <w:r w:rsidRPr="008452CE">
        <w:rPr>
          <w:color w:val="C00000"/>
          <w:lang w:eastAsia="lt-LT"/>
        </w:rPr>
        <w:t xml:space="preserve"> kadencijos – neribojamos.</w:t>
      </w:r>
    </w:p>
    <w:p w:rsidR="00772955" w:rsidRDefault="00772955">
      <w:bookmarkStart w:id="1" w:name="_GoBack"/>
      <w:bookmarkEnd w:id="0"/>
      <w:bookmarkEnd w:id="1"/>
    </w:p>
    <w:sectPr w:rsidR="0077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7"/>
    <w:rsid w:val="000314B7"/>
    <w:rsid w:val="00191BDA"/>
    <w:rsid w:val="002C4576"/>
    <w:rsid w:val="00666AC8"/>
    <w:rsid w:val="00772955"/>
    <w:rsid w:val="008452CE"/>
    <w:rsid w:val="00BB36BF"/>
    <w:rsid w:val="00E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6BF"/>
    <w:pPr>
      <w:spacing w:after="0" w:line="240" w:lineRule="auto"/>
    </w:pPr>
    <w:rPr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6BF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2020-03-03T09:49:00Z</dcterms:created>
  <dcterms:modified xsi:type="dcterms:W3CDTF">2020-03-03T09:59:00Z</dcterms:modified>
</cp:coreProperties>
</file>